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9F618B" w:rsidRPr="00E719A5" w:rsidRDefault="00E719A5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 xml:space="preserve">Стоян </w:t>
      </w:r>
      <w:proofErr w:type="spellStart"/>
      <w:r>
        <w:rPr>
          <w:rFonts w:ascii="Verdana" w:hAnsi="Verdana" w:cs="Arial"/>
          <w:b/>
          <w:bCs/>
          <w:color w:val="000000"/>
          <w:lang w:val="bg-BG" w:eastAsia="bg-BG"/>
        </w:rPr>
        <w:t>Стехов</w:t>
      </w:r>
      <w:proofErr w:type="spellEnd"/>
      <w:r>
        <w:rPr>
          <w:rFonts w:ascii="Verdana" w:hAnsi="Verdana" w:cs="Arial"/>
          <w:b/>
          <w:bCs/>
          <w:color w:val="000000"/>
          <w:lang w:val="bg-BG" w:eastAsia="bg-BG"/>
        </w:rPr>
        <w:t xml:space="preserve"> – Земеделски производител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E719A5">
        <w:rPr>
          <w:rFonts w:ascii="Verdana" w:hAnsi="Verdana"/>
          <w:b/>
          <w:bCs/>
          <w:noProof/>
          <w:lang w:val="bg-BG"/>
        </w:rPr>
        <w:t>Хисаря</w:t>
      </w:r>
    </w:p>
    <w:p w:rsidR="00E957F4" w:rsidRDefault="00AE211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61CD1">
        <w:rPr>
          <w:rFonts w:ascii="Verdana" w:hAnsi="Verdana"/>
          <w:b/>
          <w:bCs/>
          <w:noProof/>
          <w:lang w:val="bg-BG"/>
        </w:rPr>
        <w:t xml:space="preserve">с. </w:t>
      </w:r>
      <w:r w:rsidR="00E719A5">
        <w:rPr>
          <w:rFonts w:ascii="Verdana" w:hAnsi="Verdana"/>
          <w:b/>
          <w:bCs/>
          <w:noProof/>
          <w:lang w:val="bg-BG"/>
        </w:rPr>
        <w:t>Старо Железаре</w:t>
      </w:r>
    </w:p>
    <w:p w:rsidR="00E719A5" w:rsidRDefault="00E719A5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Черничево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E719A5">
        <w:rPr>
          <w:rFonts w:ascii="Verdana" w:hAnsi="Verdana"/>
          <w:lang w:val="ru-RU"/>
        </w:rPr>
        <w:t>1700</w:t>
      </w:r>
      <w:r w:rsidR="00037BFE" w:rsidRPr="000B6E76">
        <w:rPr>
          <w:rFonts w:ascii="Verdana" w:hAnsi="Verdana"/>
          <w:lang w:val="ru-RU"/>
        </w:rPr>
        <w:t>/</w:t>
      </w:r>
      <w:r w:rsidR="00E719A5">
        <w:rPr>
          <w:rFonts w:ascii="Verdana" w:hAnsi="Verdana"/>
          <w:lang w:val="ru-RU"/>
        </w:rPr>
        <w:t>16.11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</w:t>
      </w:r>
      <w:r w:rsidR="00E719A5">
        <w:rPr>
          <w:rFonts w:ascii="Verdana" w:hAnsi="Verdana"/>
          <w:b/>
          <w:lang w:val="bg-BG"/>
        </w:rPr>
        <w:t xml:space="preserve">Насаждения на сини сливи и череши с изграждане на система </w:t>
      </w:r>
      <w:r w:rsidR="009F618B" w:rsidRPr="006D30C3">
        <w:rPr>
          <w:rFonts w:ascii="Verdana" w:hAnsi="Verdana"/>
          <w:b/>
          <w:bCs/>
          <w:lang w:val="bg-BG"/>
        </w:rPr>
        <w:t>за капково напояване</w:t>
      </w:r>
      <w:r w:rsidR="00A43EA6">
        <w:rPr>
          <w:rFonts w:ascii="Verdana" w:hAnsi="Verdana"/>
          <w:b/>
          <w:bCs/>
          <w:lang w:val="bg-BG"/>
        </w:rPr>
        <w:t xml:space="preserve"> и закупуване на земеделска техника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>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A61CD1">
        <w:rPr>
          <w:rFonts w:ascii="Verdana" w:hAnsi="Verdana"/>
          <w:lang w:val="bg-BG"/>
        </w:rPr>
        <w:t>имот</w:t>
      </w:r>
      <w:r w:rsidR="00A43EA6">
        <w:rPr>
          <w:rFonts w:ascii="Verdana" w:hAnsi="Verdana"/>
          <w:lang w:val="bg-BG"/>
        </w:rPr>
        <w:t>и</w:t>
      </w:r>
      <w:r w:rsidR="0078507D">
        <w:rPr>
          <w:rFonts w:ascii="Verdana" w:hAnsi="Verdana"/>
          <w:lang w:val="bg-BG"/>
        </w:rPr>
        <w:t xml:space="preserve"> №</w:t>
      </w:r>
      <w:r w:rsidR="00A43EA6">
        <w:rPr>
          <w:rFonts w:ascii="Verdana" w:hAnsi="Verdana"/>
          <w:lang w:val="bg-BG"/>
        </w:rPr>
        <w:t>№077053, 077086, 077072, 077087, 077085, 077043</w:t>
      </w:r>
      <w:r w:rsidR="00D74345">
        <w:rPr>
          <w:rFonts w:ascii="Verdana" w:hAnsi="Verdana"/>
          <w:lang w:val="bg-BG"/>
        </w:rPr>
        <w:t xml:space="preserve">, </w:t>
      </w:r>
      <w:r w:rsidR="00A61CD1">
        <w:rPr>
          <w:rFonts w:ascii="Verdana" w:hAnsi="Verdana"/>
          <w:lang w:val="bg-BG"/>
        </w:rPr>
        <w:t xml:space="preserve">землище на </w:t>
      </w:r>
      <w:r w:rsidR="00D74345">
        <w:rPr>
          <w:rFonts w:ascii="Verdana" w:hAnsi="Verdana"/>
          <w:lang w:val="bg-BG"/>
        </w:rPr>
        <w:t xml:space="preserve">с. </w:t>
      </w:r>
      <w:r w:rsidR="00A43EA6">
        <w:rPr>
          <w:rFonts w:ascii="Verdana" w:hAnsi="Verdana"/>
          <w:lang w:val="bg-BG"/>
        </w:rPr>
        <w:t>Старо Железаре</w:t>
      </w:r>
      <w:r w:rsidR="00E957F4">
        <w:rPr>
          <w:rFonts w:ascii="Verdana" w:hAnsi="Verdana"/>
          <w:lang w:val="bg-BG"/>
        </w:rPr>
        <w:t xml:space="preserve">, общ. </w:t>
      </w:r>
      <w:r w:rsidR="00A43EA6">
        <w:rPr>
          <w:rFonts w:ascii="Verdana" w:hAnsi="Verdana"/>
          <w:lang w:val="bg-BG"/>
        </w:rPr>
        <w:t>Хисаря</w:t>
      </w:r>
      <w:r w:rsidR="00E957F4">
        <w:rPr>
          <w:rFonts w:ascii="Verdana" w:hAnsi="Verdana"/>
          <w:lang w:val="bg-BG"/>
        </w:rPr>
        <w:t xml:space="preserve">, </w:t>
      </w:r>
      <w:proofErr w:type="spellStart"/>
      <w:r w:rsidR="00E957F4">
        <w:rPr>
          <w:rFonts w:ascii="Verdana" w:hAnsi="Verdana"/>
          <w:lang w:val="bg-BG"/>
        </w:rPr>
        <w:t>обл</w:t>
      </w:r>
      <w:proofErr w:type="spellEnd"/>
      <w:r w:rsidR="00E957F4">
        <w:rPr>
          <w:rFonts w:ascii="Verdana" w:hAnsi="Verdana"/>
          <w:lang w:val="bg-BG"/>
        </w:rPr>
        <w:t>. Пловдив</w:t>
      </w:r>
      <w:r w:rsidR="00A43EA6">
        <w:rPr>
          <w:rFonts w:ascii="Verdana" w:hAnsi="Verdana"/>
          <w:lang w:val="bg-BG"/>
        </w:rPr>
        <w:t xml:space="preserve"> и имоти №№015019, 015048, 015030, землище на с. Черничево, общ. Хисаря, </w:t>
      </w:r>
      <w:proofErr w:type="spellStart"/>
      <w:r w:rsidR="00A43EA6">
        <w:rPr>
          <w:rFonts w:ascii="Verdana" w:hAnsi="Verdana"/>
          <w:lang w:val="bg-BG"/>
        </w:rPr>
        <w:t>обл</w:t>
      </w:r>
      <w:proofErr w:type="spellEnd"/>
      <w:r w:rsidR="00A43EA6">
        <w:rPr>
          <w:rFonts w:ascii="Verdana" w:hAnsi="Verdana"/>
          <w:lang w:val="bg-BG"/>
        </w:rPr>
        <w:t>.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A43EA6">
        <w:rPr>
          <w:rFonts w:ascii="Verdana" w:hAnsi="Verdana"/>
          <w:b/>
          <w:bCs/>
          <w:lang w:val="bg-BG"/>
        </w:rPr>
        <w:t>и</w:t>
      </w:r>
      <w:r w:rsidR="0078507D">
        <w:rPr>
          <w:rFonts w:ascii="Verdana" w:hAnsi="Verdana"/>
          <w:b/>
          <w:bCs/>
          <w:lang w:val="bg-BG"/>
        </w:rPr>
        <w:t xml:space="preserve"> Госпо</w:t>
      </w:r>
      <w:r w:rsidR="00A43EA6">
        <w:rPr>
          <w:rFonts w:ascii="Verdana" w:hAnsi="Verdana"/>
          <w:b/>
          <w:bCs/>
          <w:lang w:val="bg-BG"/>
        </w:rPr>
        <w:t>дин</w:t>
      </w:r>
      <w:r w:rsidR="0078507D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A43EA6">
        <w:rPr>
          <w:rFonts w:ascii="Verdana" w:hAnsi="Verdana"/>
          <w:b/>
          <w:bCs/>
          <w:lang w:val="bg-BG"/>
        </w:rPr>
        <w:t>Стехов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C0697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C0697">
        <w:rPr>
          <w:rFonts w:ascii="Verdana" w:hAnsi="Verdana"/>
          <w:lang w:val="bg-BG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3E45F2" w:rsidRDefault="00E957F4" w:rsidP="003E45F2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 w:rsidR="003E45F2" w:rsidRPr="00281080">
        <w:rPr>
          <w:rFonts w:ascii="Verdana" w:hAnsi="Verdana"/>
          <w:lang w:val="bg-BG"/>
        </w:rPr>
        <w:t xml:space="preserve">по чл. 4, от Наредбата за ОВОС </w:t>
      </w:r>
      <w:r w:rsidRPr="00516466">
        <w:rPr>
          <w:rFonts w:ascii="Verdana" w:hAnsi="Verdana"/>
          <w:lang w:val="ru-RU"/>
        </w:rPr>
        <w:t xml:space="preserve">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5E070F">
        <w:rPr>
          <w:rFonts w:ascii="Verdana" w:hAnsi="Verdana"/>
          <w:lang w:val="bg-BG"/>
        </w:rPr>
        <w:t>Хисаря,</w:t>
      </w:r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с</w:t>
      </w:r>
      <w:proofErr w:type="gramEnd"/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="005E070F">
        <w:rPr>
          <w:rFonts w:ascii="Verdana" w:hAnsi="Verdana"/>
          <w:lang w:val="bg-BG"/>
        </w:rPr>
        <w:t>Старо Железаре и с. Черничево</w:t>
      </w:r>
      <w:r w:rsidR="003E45F2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E45F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E535CE" w:rsidRPr="00AA3E37" w:rsidRDefault="003E45F2" w:rsidP="00E535CE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AA3E37">
        <w:rPr>
          <w:rFonts w:ascii="Verdana" w:hAnsi="Verdana"/>
          <w:lang w:val="bg-BG"/>
        </w:rPr>
        <w:t>1.3</w:t>
      </w:r>
      <w:r w:rsidR="00601243" w:rsidRPr="00AA3E37">
        <w:rPr>
          <w:rFonts w:ascii="Verdana" w:hAnsi="Verdana"/>
          <w:lang w:val="bg-BG"/>
        </w:rPr>
        <w:t>.</w:t>
      </w:r>
      <w:r w:rsidR="00E535CE" w:rsidRPr="00AA3E37">
        <w:rPr>
          <w:rFonts w:ascii="Verdana" w:hAnsi="Verdana"/>
          <w:lang w:val="bg-BG"/>
        </w:rPr>
        <w:t xml:space="preserve"> В уведомлението </w:t>
      </w:r>
      <w:r w:rsidR="00F80F1E" w:rsidRPr="00AA3E37">
        <w:rPr>
          <w:rFonts w:ascii="Verdana" w:hAnsi="Verdana"/>
          <w:lang w:val="bg-BG"/>
        </w:rPr>
        <w:t xml:space="preserve"> за ИП </w:t>
      </w:r>
      <w:r w:rsidR="00E535CE" w:rsidRPr="00AA3E37">
        <w:rPr>
          <w:rFonts w:ascii="Verdana" w:hAnsi="Verdana"/>
          <w:lang w:val="bg-BG"/>
        </w:rPr>
        <w:t>е представено: Захранването на капков</w:t>
      </w:r>
      <w:r w:rsidR="00CB46CA" w:rsidRPr="00AA3E37">
        <w:rPr>
          <w:rFonts w:ascii="Verdana" w:hAnsi="Verdana"/>
          <w:lang w:val="bg-BG"/>
        </w:rPr>
        <w:t>ото напояване ще се извършва, чрез водовземане от напоител</w:t>
      </w:r>
      <w:r w:rsidR="005E070F" w:rsidRPr="00AA3E37">
        <w:rPr>
          <w:rFonts w:ascii="Verdana" w:hAnsi="Verdana"/>
          <w:lang w:val="bg-BG"/>
        </w:rPr>
        <w:t>ен</w:t>
      </w:r>
      <w:r w:rsidR="00CB46CA" w:rsidRPr="00AA3E37">
        <w:rPr>
          <w:rFonts w:ascii="Verdana" w:hAnsi="Verdana"/>
          <w:lang w:val="bg-BG"/>
        </w:rPr>
        <w:t xml:space="preserve"> </w:t>
      </w:r>
      <w:r w:rsidR="005E070F" w:rsidRPr="00AA3E37">
        <w:rPr>
          <w:rFonts w:ascii="Verdana" w:hAnsi="Verdana"/>
          <w:lang w:val="bg-BG"/>
        </w:rPr>
        <w:t>канал собственост на „Напоителни</w:t>
      </w:r>
      <w:r w:rsidR="00CB46CA" w:rsidRPr="00AA3E37">
        <w:rPr>
          <w:rFonts w:ascii="Verdana" w:hAnsi="Verdana"/>
          <w:lang w:val="bg-BG"/>
        </w:rPr>
        <w:t xml:space="preserve"> систем</w:t>
      </w:r>
      <w:r w:rsidR="005E070F" w:rsidRPr="00AA3E37">
        <w:rPr>
          <w:rFonts w:ascii="Verdana" w:hAnsi="Verdana"/>
          <w:lang w:val="bg-BG"/>
        </w:rPr>
        <w:t>и</w:t>
      </w:r>
      <w:r w:rsidR="00CB46CA" w:rsidRPr="00AA3E37">
        <w:rPr>
          <w:rFonts w:ascii="Verdana" w:hAnsi="Verdana"/>
          <w:lang w:val="bg-BG"/>
        </w:rPr>
        <w:t>“</w:t>
      </w:r>
      <w:r w:rsidR="005E070F" w:rsidRPr="00AA3E37">
        <w:rPr>
          <w:rFonts w:ascii="Verdana" w:hAnsi="Verdana"/>
          <w:lang w:val="bg-BG"/>
        </w:rPr>
        <w:t xml:space="preserve"> ЕАД</w:t>
      </w:r>
      <w:r w:rsidR="00F80F1E" w:rsidRPr="00AA3E37">
        <w:rPr>
          <w:rFonts w:ascii="Verdana" w:hAnsi="Verdana"/>
          <w:lang w:val="bg-BG"/>
        </w:rPr>
        <w:t xml:space="preserve"> </w:t>
      </w:r>
      <w:r w:rsidR="00861EB9" w:rsidRPr="00AA3E37">
        <w:rPr>
          <w:rFonts w:ascii="Verdana" w:hAnsi="Verdana"/>
          <w:lang w:val="bg-BG"/>
        </w:rPr>
        <w:t xml:space="preserve">/За целта е необходимо </w:t>
      </w:r>
      <w:r w:rsidR="00E535CE" w:rsidRPr="00AA3E37">
        <w:rPr>
          <w:rFonts w:ascii="Verdana" w:hAnsi="Verdana"/>
          <w:lang w:val="bg-BG"/>
        </w:rPr>
        <w:t>да се предст</w:t>
      </w:r>
      <w:r w:rsidR="00861EB9" w:rsidRPr="00AA3E37">
        <w:rPr>
          <w:rFonts w:ascii="Verdana" w:hAnsi="Verdana"/>
          <w:lang w:val="bg-BG"/>
        </w:rPr>
        <w:t>ави удостоверение/</w:t>
      </w:r>
      <w:r w:rsidR="00F80F1E" w:rsidRPr="00AA3E37">
        <w:rPr>
          <w:rFonts w:ascii="Verdana" w:hAnsi="Verdana"/>
          <w:lang w:val="bg-BG"/>
        </w:rPr>
        <w:t>съгласие от На</w:t>
      </w:r>
      <w:r w:rsidR="00E535CE" w:rsidRPr="00AA3E37">
        <w:rPr>
          <w:rFonts w:ascii="Verdana" w:hAnsi="Verdana"/>
          <w:lang w:val="bg-BG"/>
        </w:rPr>
        <w:t>поителни системи</w:t>
      </w:r>
      <w:r w:rsidR="00CB46CA" w:rsidRPr="00AA3E37">
        <w:rPr>
          <w:rFonts w:ascii="Verdana" w:hAnsi="Verdana"/>
          <w:lang w:val="bg-BG"/>
        </w:rPr>
        <w:t xml:space="preserve"> за </w:t>
      </w:r>
      <w:proofErr w:type="spellStart"/>
      <w:r w:rsidR="00CB46CA" w:rsidRPr="00AA3E37">
        <w:rPr>
          <w:rFonts w:ascii="Verdana" w:hAnsi="Verdana"/>
          <w:lang w:val="bg-BG"/>
        </w:rPr>
        <w:t>водоползване</w:t>
      </w:r>
      <w:proofErr w:type="spellEnd"/>
      <w:r w:rsidR="00CB46CA" w:rsidRPr="00AA3E37">
        <w:rPr>
          <w:rFonts w:ascii="Verdana" w:hAnsi="Verdana"/>
          <w:lang w:val="bg-BG"/>
        </w:rPr>
        <w:t>/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E45F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</w:t>
      </w:r>
      <w:r w:rsidR="003E45F2">
        <w:rPr>
          <w:rFonts w:ascii="Verdana" w:hAnsi="Verdana"/>
          <w:lang w:val="ru-RU"/>
        </w:rPr>
        <w:t>Д</w:t>
      </w:r>
      <w:r w:rsidR="003E45F2"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="003E45F2" w:rsidRPr="00516466">
        <w:rPr>
          <w:rFonts w:ascii="Verdana" w:hAnsi="Verdana"/>
          <w:lang w:val="ru-RU"/>
        </w:rPr>
        <w:t>съобщение</w:t>
      </w:r>
      <w:proofErr w:type="spellEnd"/>
      <w:r w:rsidR="003E45F2"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="003E45F2" w:rsidRPr="00516466">
        <w:rPr>
          <w:rFonts w:ascii="Verdana" w:hAnsi="Verdana"/>
          <w:lang w:val="ru-RU"/>
        </w:rPr>
        <w:t>страницата</w:t>
      </w:r>
      <w:proofErr w:type="spellEnd"/>
      <w:r w:rsidR="003E45F2" w:rsidRPr="00516466">
        <w:rPr>
          <w:rFonts w:ascii="Verdana" w:hAnsi="Verdana"/>
          <w:lang w:val="ru-RU"/>
        </w:rPr>
        <w:t xml:space="preserve"> си </w:t>
      </w:r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="003E45F2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E45F2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3E45F2">
        <w:rPr>
          <w:rFonts w:ascii="Verdana" w:hAnsi="Verdana"/>
          <w:shd w:val="clear" w:color="auto" w:fill="FEFEFE"/>
          <w:lang w:val="ru-RU"/>
        </w:rPr>
        <w:t xml:space="preserve">, и да се представят документи, </w:t>
      </w:r>
      <w:proofErr w:type="spellStart"/>
      <w:r w:rsidR="003E45F2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="003E45F2"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 w:rsidR="003E45F2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="003E45F2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="003E45F2">
        <w:rPr>
          <w:rFonts w:ascii="Verdana" w:hAnsi="Verdana"/>
          <w:shd w:val="clear" w:color="auto" w:fill="FEFEFE"/>
          <w:lang w:val="ru-RU"/>
        </w:rPr>
        <w:t>уведомяване</w:t>
      </w:r>
      <w:proofErr w:type="spellEnd"/>
      <w:r w:rsidR="003E45F2">
        <w:rPr>
          <w:rFonts w:ascii="Verdana" w:hAnsi="Verdana"/>
          <w:shd w:val="clear" w:color="auto" w:fill="FEFEFE"/>
          <w:lang w:val="ru-RU"/>
        </w:rPr>
        <w:t>.</w:t>
      </w:r>
      <w:r w:rsidRPr="00516466">
        <w:rPr>
          <w:rFonts w:ascii="Verdana" w:hAnsi="Verdana"/>
          <w:shd w:val="clear" w:color="auto" w:fill="FEFEFE"/>
          <w:lang w:val="bg-BG"/>
        </w:rPr>
        <w:t xml:space="preserve">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3E45F2" w:rsidRPr="00516466">
        <w:rPr>
          <w:rFonts w:ascii="Verdana" w:hAnsi="Verdana"/>
          <w:lang w:val="ru-RU"/>
        </w:rPr>
        <w:t xml:space="preserve">Да </w:t>
      </w:r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E45F2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3E45F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E45F2"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proofErr w:type="spellStart"/>
      <w:r w:rsidR="003E45F2">
        <w:rPr>
          <w:rFonts w:ascii="Verdana" w:hAnsi="Verdana"/>
          <w:highlight w:val="white"/>
          <w:shd w:val="clear" w:color="auto" w:fill="FEFEFE"/>
          <w:lang w:val="ru-RU"/>
        </w:rPr>
        <w:t>Хисаря</w:t>
      </w:r>
      <w:proofErr w:type="spellEnd"/>
      <w:r w:rsidR="003E45F2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="003E45F2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3E45F2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="003E45F2">
        <w:rPr>
          <w:rFonts w:ascii="Verdana" w:hAnsi="Verdana"/>
          <w:highlight w:val="white"/>
          <w:shd w:val="clear" w:color="auto" w:fill="FEFEFE"/>
          <w:lang w:val="ru-RU"/>
        </w:rPr>
        <w:t>с</w:t>
      </w:r>
      <w:proofErr w:type="gramEnd"/>
      <w:r w:rsidR="003E45F2">
        <w:rPr>
          <w:rFonts w:ascii="Verdana" w:hAnsi="Verdana"/>
          <w:highlight w:val="white"/>
          <w:shd w:val="clear" w:color="auto" w:fill="FEFEFE"/>
          <w:lang w:val="ru-RU"/>
        </w:rPr>
        <w:t xml:space="preserve">. Старо </w:t>
      </w:r>
      <w:proofErr w:type="spellStart"/>
      <w:r w:rsidR="003E45F2">
        <w:rPr>
          <w:rFonts w:ascii="Verdana" w:hAnsi="Verdana"/>
          <w:highlight w:val="white"/>
          <w:shd w:val="clear" w:color="auto" w:fill="FEFEFE"/>
          <w:lang w:val="ru-RU"/>
        </w:rPr>
        <w:t>Железаре</w:t>
      </w:r>
      <w:proofErr w:type="spellEnd"/>
      <w:r w:rsidR="003E45F2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3E45F2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3E45F2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3E45F2">
        <w:rPr>
          <w:rFonts w:ascii="Verdana" w:hAnsi="Verdana"/>
          <w:highlight w:val="white"/>
          <w:shd w:val="clear" w:color="auto" w:fill="FEFEFE"/>
          <w:lang w:val="ru-RU"/>
        </w:rPr>
        <w:t>Черничево</w:t>
      </w:r>
      <w:proofErr w:type="spellEnd"/>
      <w:r w:rsidR="003E45F2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3E45F2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="003E45F2"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D66064" w:rsidRDefault="00145EF1" w:rsidP="00D66064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  <w:r w:rsidR="00D66064">
        <w:rPr>
          <w:rFonts w:ascii="Verdana" w:hAnsi="Verdana"/>
          <w:b/>
          <w:lang w:val="ru-RU"/>
        </w:rPr>
        <w:t>.</w:t>
      </w:r>
    </w:p>
    <w:p w:rsidR="00D66064" w:rsidRPr="00D66064" w:rsidRDefault="00D66064" w:rsidP="00D66064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„Река Стряма</w:t>
      </w:r>
      <w:r w:rsidRPr="00463067">
        <w:rPr>
          <w:rFonts w:ascii="Verdana" w:hAnsi="Verdana"/>
          <w:lang w:val="bg-BG"/>
        </w:rPr>
        <w:t>“.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sectPr w:rsidR="000B7E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272" w:rsidRDefault="006A4272">
      <w:r>
        <w:separator/>
      </w:r>
    </w:p>
  </w:endnote>
  <w:endnote w:type="continuationSeparator" w:id="0">
    <w:p w:rsidR="006A4272" w:rsidRDefault="006A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6F4B01" wp14:editId="429D2B3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813B0F" wp14:editId="29C38B7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FE0E33" wp14:editId="5C73B8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FBDD90" wp14:editId="196FAE9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272" w:rsidRDefault="006A4272">
      <w:r>
        <w:separator/>
      </w:r>
    </w:p>
  </w:footnote>
  <w:footnote w:type="continuationSeparator" w:id="0">
    <w:p w:rsidR="006A4272" w:rsidRDefault="006A4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28F0218" wp14:editId="63501FE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3E4717B" wp14:editId="3DE234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A09E021" wp14:editId="57E80B1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7671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45F2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29E8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70F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4272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C75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4538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07D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1ECF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3EA6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3E37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46C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064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19A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0697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2210C-6F03-41D4-8BCB-A685DBAA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2016-11-29T14:34:00Z</cp:lastPrinted>
  <dcterms:created xsi:type="dcterms:W3CDTF">2016-11-29T11:53:00Z</dcterms:created>
  <dcterms:modified xsi:type="dcterms:W3CDTF">2016-12-06T07:52:00Z</dcterms:modified>
</cp:coreProperties>
</file>